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BD2D2F" w:rsidRDefault="00C02417" w:rsidP="00BD2D2F">
      <w:pPr>
        <w:jc w:val="center"/>
        <w:rPr>
          <w:b/>
          <w:sz w:val="28"/>
          <w:szCs w:val="28"/>
          <w:u w:val="single"/>
        </w:rPr>
      </w:pPr>
      <w:r w:rsidRPr="00BD2D2F">
        <w:rPr>
          <w:b/>
          <w:sz w:val="28"/>
          <w:szCs w:val="28"/>
          <w:u w:val="single"/>
        </w:rPr>
        <w:t>ЕРШОВСКОГО РАЙОНА</w:t>
      </w:r>
      <w:r w:rsidR="00BD2D2F" w:rsidRPr="00BD2D2F">
        <w:rPr>
          <w:b/>
          <w:sz w:val="28"/>
          <w:szCs w:val="28"/>
          <w:u w:val="single"/>
        </w:rPr>
        <w:t xml:space="preserve">  </w:t>
      </w:r>
      <w:r w:rsidRPr="00BD2D2F">
        <w:rPr>
          <w:b/>
          <w:sz w:val="28"/>
          <w:szCs w:val="28"/>
          <w:u w:val="single"/>
        </w:rPr>
        <w:t>САРАТОВСКОЙ ОБЛАСТИ</w:t>
      </w:r>
    </w:p>
    <w:p w:rsidR="00C02417" w:rsidRDefault="00C02417" w:rsidP="0021080C">
      <w:pPr>
        <w:rPr>
          <w:b/>
          <w:sz w:val="28"/>
          <w:szCs w:val="28"/>
        </w:rPr>
      </w:pPr>
    </w:p>
    <w:p w:rsidR="00BD2D2F" w:rsidRPr="00A20D7A" w:rsidRDefault="00BD2D2F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2417" w:rsidRDefault="00C02417" w:rsidP="0021080C">
      <w:pPr>
        <w:jc w:val="both"/>
        <w:rPr>
          <w:b/>
        </w:rPr>
      </w:pPr>
    </w:p>
    <w:p w:rsidR="00C02417" w:rsidRDefault="00932B27" w:rsidP="00210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BD2D2F">
        <w:rPr>
          <w:sz w:val="28"/>
          <w:szCs w:val="28"/>
        </w:rPr>
        <w:t>1</w:t>
      </w:r>
      <w:r w:rsidR="00D52BF2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="00C02417">
        <w:rPr>
          <w:sz w:val="28"/>
          <w:szCs w:val="28"/>
        </w:rPr>
        <w:t xml:space="preserve">                                     </w:t>
      </w:r>
      <w:r w:rsidR="00E71EC4">
        <w:rPr>
          <w:sz w:val="28"/>
          <w:szCs w:val="28"/>
        </w:rPr>
        <w:t xml:space="preserve">                             </w:t>
      </w:r>
      <w:r w:rsidR="00C02417">
        <w:rPr>
          <w:sz w:val="28"/>
          <w:szCs w:val="28"/>
        </w:rPr>
        <w:t xml:space="preserve">     </w:t>
      </w:r>
      <w:r w:rsidR="00C02417" w:rsidRPr="00CC15F6">
        <w:rPr>
          <w:sz w:val="28"/>
          <w:szCs w:val="28"/>
        </w:rPr>
        <w:t xml:space="preserve"> </w:t>
      </w:r>
      <w:r w:rsidR="00495A2E">
        <w:rPr>
          <w:sz w:val="28"/>
          <w:szCs w:val="28"/>
        </w:rPr>
        <w:t xml:space="preserve">от </w:t>
      </w:r>
      <w:r w:rsidR="00F079EA">
        <w:rPr>
          <w:sz w:val="28"/>
          <w:szCs w:val="28"/>
        </w:rPr>
        <w:t>0</w:t>
      </w:r>
      <w:r w:rsidR="00D52BF2">
        <w:rPr>
          <w:sz w:val="28"/>
          <w:szCs w:val="28"/>
        </w:rPr>
        <w:t>5</w:t>
      </w:r>
      <w:r w:rsidR="00F079EA">
        <w:rPr>
          <w:sz w:val="28"/>
          <w:szCs w:val="28"/>
        </w:rPr>
        <w:t xml:space="preserve"> </w:t>
      </w:r>
      <w:r w:rsidR="00D52BF2">
        <w:rPr>
          <w:sz w:val="28"/>
          <w:szCs w:val="28"/>
        </w:rPr>
        <w:t>м</w:t>
      </w:r>
      <w:r w:rsidR="00F079EA">
        <w:rPr>
          <w:sz w:val="28"/>
          <w:szCs w:val="28"/>
        </w:rPr>
        <w:t>ая</w:t>
      </w:r>
      <w:r>
        <w:rPr>
          <w:sz w:val="28"/>
          <w:szCs w:val="28"/>
        </w:rPr>
        <w:t xml:space="preserve"> 2015</w:t>
      </w:r>
      <w:r w:rsidR="00C02417">
        <w:rPr>
          <w:sz w:val="28"/>
          <w:szCs w:val="28"/>
        </w:rPr>
        <w:t xml:space="preserve"> года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D52BF2" w:rsidRDefault="00C02417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2BF2">
        <w:rPr>
          <w:b/>
          <w:sz w:val="28"/>
          <w:szCs w:val="28"/>
        </w:rPr>
        <w:t xml:space="preserve"> Об утверждении схемы расположения</w:t>
      </w:r>
    </w:p>
    <w:p w:rsidR="00C02417" w:rsidRDefault="00D52BF2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границ земельного участка</w:t>
      </w:r>
      <w:r w:rsidR="00C02417"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C02417" w:rsidRPr="00495A2E" w:rsidRDefault="00495A2E" w:rsidP="00BD2D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52BF2">
        <w:rPr>
          <w:sz w:val="28"/>
          <w:szCs w:val="28"/>
        </w:rPr>
        <w:t xml:space="preserve">Руководствуясь Уставом Декабристского муниципального образования Ершовского района Саратовской области, </w:t>
      </w:r>
      <w:r w:rsidR="00BD2D2F">
        <w:rPr>
          <w:sz w:val="28"/>
          <w:szCs w:val="28"/>
        </w:rPr>
        <w:t xml:space="preserve"> администрация </w:t>
      </w:r>
      <w:r w:rsidRPr="00495A2E">
        <w:rPr>
          <w:sz w:val="28"/>
          <w:szCs w:val="28"/>
        </w:rPr>
        <w:t xml:space="preserve"> Декабристского муниципального образования</w:t>
      </w:r>
      <w:r w:rsidR="00BD2D2F">
        <w:rPr>
          <w:sz w:val="28"/>
          <w:szCs w:val="28"/>
        </w:rPr>
        <w:t>,</w:t>
      </w:r>
    </w:p>
    <w:p w:rsidR="007654F2" w:rsidRDefault="007654F2" w:rsidP="0021080C">
      <w:pPr>
        <w:rPr>
          <w:sz w:val="28"/>
          <w:szCs w:val="28"/>
        </w:rPr>
      </w:pPr>
    </w:p>
    <w:p w:rsidR="007654F2" w:rsidRDefault="00E71EC4" w:rsidP="00210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B0130F" w:rsidRPr="007654F2" w:rsidRDefault="00B0130F" w:rsidP="0021080C">
      <w:pPr>
        <w:jc w:val="center"/>
        <w:rPr>
          <w:sz w:val="28"/>
          <w:szCs w:val="28"/>
        </w:rPr>
      </w:pPr>
    </w:p>
    <w:p w:rsidR="00D52BF2" w:rsidRDefault="00D52BF2" w:rsidP="00D52BF2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земельного участка, площадью 1121 кв. метр, из земель сельскохозяйственного назначения, расположенного по адресу: Саратовская область, Ершовский район, территория Декабристского муниципального образования, для целевого использования под объектами связи находящегося в кадастровом квартале: 64:13:050102.</w:t>
      </w:r>
    </w:p>
    <w:p w:rsidR="007654F2" w:rsidRPr="00D52BF2" w:rsidRDefault="00D52BF2" w:rsidP="00D52BF2">
      <w:pPr>
        <w:pStyle w:val="a5"/>
        <w:ind w:left="0"/>
        <w:jc w:val="both"/>
        <w:rPr>
          <w:sz w:val="28"/>
          <w:szCs w:val="28"/>
        </w:rPr>
      </w:pPr>
      <w:r w:rsidRPr="00D52BF2">
        <w:rPr>
          <w:sz w:val="28"/>
          <w:szCs w:val="28"/>
        </w:rPr>
        <w:t xml:space="preserve">Ограничений в использовании земельного участка: нет. </w:t>
      </w:r>
    </w:p>
    <w:p w:rsidR="0021080C" w:rsidRDefault="0021080C" w:rsidP="0021080C">
      <w:pPr>
        <w:rPr>
          <w:sz w:val="28"/>
          <w:szCs w:val="28"/>
        </w:rPr>
      </w:pPr>
    </w:p>
    <w:p w:rsidR="00D52BF2" w:rsidRDefault="00D52BF2" w:rsidP="0021080C">
      <w:pPr>
        <w:rPr>
          <w:sz w:val="28"/>
          <w:szCs w:val="28"/>
        </w:rPr>
      </w:pPr>
    </w:p>
    <w:p w:rsidR="00F84E7E" w:rsidRPr="00C02417" w:rsidRDefault="0021080C" w:rsidP="002108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1EC4">
        <w:rPr>
          <w:sz w:val="28"/>
          <w:szCs w:val="28"/>
        </w:rPr>
        <w:t xml:space="preserve"> администрации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BD2D2F">
        <w:rPr>
          <w:sz w:val="28"/>
          <w:szCs w:val="28"/>
        </w:rPr>
        <w:t xml:space="preserve">                        </w:t>
      </w:r>
      <w:r w:rsidR="00E71EC4">
        <w:rPr>
          <w:sz w:val="28"/>
          <w:szCs w:val="28"/>
        </w:rPr>
        <w:tab/>
      </w:r>
      <w:r w:rsidR="00F84E7E">
        <w:rPr>
          <w:sz w:val="28"/>
          <w:szCs w:val="28"/>
        </w:rPr>
        <w:t>Андрущенко В.А.</w:t>
      </w:r>
    </w:p>
    <w:sectPr w:rsidR="00F84E7E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21B55"/>
    <w:rsid w:val="00195CB3"/>
    <w:rsid w:val="0021080C"/>
    <w:rsid w:val="00256791"/>
    <w:rsid w:val="002B49CA"/>
    <w:rsid w:val="002D29F0"/>
    <w:rsid w:val="00380B9E"/>
    <w:rsid w:val="00454332"/>
    <w:rsid w:val="00491EEB"/>
    <w:rsid w:val="00495A2E"/>
    <w:rsid w:val="006B7977"/>
    <w:rsid w:val="0072686F"/>
    <w:rsid w:val="007424D6"/>
    <w:rsid w:val="007654F2"/>
    <w:rsid w:val="00842284"/>
    <w:rsid w:val="00932B27"/>
    <w:rsid w:val="00A9706B"/>
    <w:rsid w:val="00B0130F"/>
    <w:rsid w:val="00BA00EE"/>
    <w:rsid w:val="00BA7C58"/>
    <w:rsid w:val="00BD2D2F"/>
    <w:rsid w:val="00C02417"/>
    <w:rsid w:val="00C205B3"/>
    <w:rsid w:val="00C333AF"/>
    <w:rsid w:val="00C77249"/>
    <w:rsid w:val="00C81A5D"/>
    <w:rsid w:val="00D52BF2"/>
    <w:rsid w:val="00DE267B"/>
    <w:rsid w:val="00E71EC4"/>
    <w:rsid w:val="00F014F1"/>
    <w:rsid w:val="00F079EA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</cp:revision>
  <cp:lastPrinted>2015-05-06T12:20:00Z</cp:lastPrinted>
  <dcterms:created xsi:type="dcterms:W3CDTF">2015-05-06T12:21:00Z</dcterms:created>
  <dcterms:modified xsi:type="dcterms:W3CDTF">2015-05-06T12:21:00Z</dcterms:modified>
</cp:coreProperties>
</file>